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FE" w:rsidRDefault="00F619DF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</w:t>
      </w:r>
    </w:p>
    <w:p w:rsidR="001224FE" w:rsidRDefault="00F619D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2019年度高级社会工作师职业资格考试</w:t>
      </w:r>
    </w:p>
    <w:p w:rsidR="001224FE" w:rsidRDefault="00F619D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成绩合格人员公示</w:t>
      </w:r>
    </w:p>
    <w:p w:rsidR="001224FE" w:rsidRDefault="00F619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根据《司法部关于印发开展证明事项告知承诺制试点工作方案的通知》(司发通</w:t>
      </w:r>
      <w:r>
        <w:rPr>
          <w:rFonts w:ascii="仿宋_GB2312" w:eastAsia="仿宋_GB2312" w:hint="eastAsia"/>
          <w:sz w:val="32"/>
          <w:szCs w:val="32"/>
        </w:rPr>
        <w:t>〔2019〕</w:t>
      </w:r>
      <w:r>
        <w:rPr>
          <w:rFonts w:ascii="仿宋_GB2312" w:eastAsia="仿宋_GB2312" w:hAnsi="仿宋_GB2312" w:cs="仿宋_GB2312" w:hint="eastAsia"/>
          <w:sz w:val="32"/>
          <w:szCs w:val="32"/>
        </w:rPr>
        <w:t>54号)、《人力资源社会保障部办公厅关于印发&lt;人力资源社会保障系统开展证明事项告知承诺制试点工作实施方案&gt;的通知》(人社厅发</w:t>
      </w:r>
      <w:r>
        <w:rPr>
          <w:rFonts w:ascii="仿宋_GB2312" w:eastAsia="仿宋_GB2312" w:hint="eastAsia"/>
          <w:sz w:val="32"/>
          <w:szCs w:val="32"/>
        </w:rPr>
        <w:t>〔2019〕</w:t>
      </w:r>
      <w:r>
        <w:rPr>
          <w:rFonts w:ascii="仿宋_GB2312" w:eastAsia="仿宋_GB2312" w:hAnsi="仿宋_GB2312" w:cs="仿宋_GB2312" w:hint="eastAsia"/>
          <w:sz w:val="32"/>
          <w:szCs w:val="32"/>
        </w:rPr>
        <w:t>71号)及《人力资源社会保障部人事考试中心关于印发&lt;专业技术人员资格考试报名证明事项告知承诺制试点工作实施方案&gt;的通知》(人考中心函</w:t>
      </w:r>
      <w:r>
        <w:rPr>
          <w:rFonts w:ascii="仿宋_GB2312" w:eastAsia="仿宋_GB2312" w:hint="eastAsia"/>
          <w:sz w:val="32"/>
          <w:szCs w:val="32"/>
        </w:rPr>
        <w:t>〔2019〕</w:t>
      </w:r>
      <w:r>
        <w:rPr>
          <w:rFonts w:ascii="仿宋_GB2312" w:eastAsia="仿宋_GB2312" w:hAnsi="仿宋_GB2312" w:cs="仿宋_GB2312" w:hint="eastAsia"/>
          <w:sz w:val="32"/>
          <w:szCs w:val="32"/>
        </w:rPr>
        <w:t>26号)的规定和要求,现将我省2019年度高级社会工作师职业资格考试成绩合格人员予以公示,共4人(名单附后)。</w:t>
      </w:r>
    </w:p>
    <w:p w:rsidR="001224FE" w:rsidRDefault="00F619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名单所列人员在考试报名时均签署了《专业技术人员资格考试报名证明事项告知承诺制报考承诺书》,承诺已经符合告知的考试报名条件,承诺所填报和提交的所有信息真实、准确、完整、有效,愿意承担虚假承诺的责任,并接受相应处理。</w:t>
      </w:r>
    </w:p>
    <w:p w:rsidR="001224FE" w:rsidRDefault="00F619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公示期为2020年2月</w:t>
      </w:r>
      <w:r w:rsidR="00832DE2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日至14日。</w:t>
      </w:r>
    </w:p>
    <w:p w:rsidR="001224FE" w:rsidRDefault="00F619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公示期间集中接受对成绩合格人员的监督举报,对虚假承诺行为,一经查实,将按相关规定处理。</w:t>
      </w:r>
    </w:p>
    <w:p w:rsidR="001224FE" w:rsidRDefault="00F619D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举报电话:</w:t>
      </w:r>
      <w:r w:rsidR="00832DE2">
        <w:rPr>
          <w:rFonts w:ascii="仿宋_GB2312" w:eastAsia="仿宋_GB2312" w:hAnsi="仿宋_GB2312" w:cs="仿宋_GB2312"/>
          <w:sz w:val="32"/>
          <w:szCs w:val="32"/>
        </w:rPr>
        <w:t>0351-6387225</w:t>
      </w:r>
      <w:r w:rsidR="00634E14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1224FE" w:rsidRDefault="001224FE">
      <w:pPr>
        <w:rPr>
          <w:rFonts w:ascii="仿宋_GB2312" w:eastAsia="仿宋_GB2312" w:hAnsi="仿宋_GB2312" w:cs="仿宋_GB2312"/>
          <w:sz w:val="32"/>
          <w:szCs w:val="32"/>
        </w:rPr>
      </w:pPr>
    </w:p>
    <w:p w:rsidR="001224FE" w:rsidRDefault="001224FE">
      <w:pPr>
        <w:rPr>
          <w:rFonts w:ascii="仿宋_GB2312" w:eastAsia="仿宋_GB2312" w:hAnsi="仿宋_GB2312" w:cs="仿宋_GB2312"/>
          <w:sz w:val="32"/>
          <w:szCs w:val="32"/>
        </w:rPr>
      </w:pPr>
    </w:p>
    <w:p w:rsidR="001224FE" w:rsidRDefault="001224FE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578" w:type="dxa"/>
        <w:tblInd w:w="93" w:type="dxa"/>
        <w:tblLook w:val="04A0" w:firstRow="1" w:lastRow="0" w:firstColumn="1" w:lastColumn="0" w:noHBand="0" w:noVBand="1"/>
      </w:tblPr>
      <w:tblGrid>
        <w:gridCol w:w="1092"/>
        <w:gridCol w:w="2548"/>
        <w:gridCol w:w="1215"/>
        <w:gridCol w:w="2630"/>
        <w:gridCol w:w="2093"/>
      </w:tblGrid>
      <w:tr w:rsidR="001224FE">
        <w:trPr>
          <w:trHeight w:val="69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  <w:t>报名序号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2"/>
                <w:szCs w:val="22"/>
              </w:rPr>
              <w:t>报考级别</w:t>
            </w:r>
          </w:p>
        </w:tc>
      </w:tr>
      <w:tr w:rsidR="001224FE">
        <w:trPr>
          <w:trHeight w:val="77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0381140101000004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郭瑞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1401***********24X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高级社会工作师</w:t>
            </w:r>
          </w:p>
        </w:tc>
      </w:tr>
      <w:tr w:rsidR="001224FE">
        <w:trPr>
          <w:trHeight w:val="77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0381140101000005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刘俊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1423***********023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高级社会工作师</w:t>
            </w:r>
          </w:p>
        </w:tc>
      </w:tr>
      <w:tr w:rsidR="001224FE">
        <w:trPr>
          <w:trHeight w:val="77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0381140101000035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闫革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1404***********030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高级社会工作师</w:t>
            </w:r>
          </w:p>
        </w:tc>
      </w:tr>
      <w:tr w:rsidR="001224FE">
        <w:trPr>
          <w:trHeight w:val="77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0381142201000002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段珺珂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1422***********123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FE" w:rsidRDefault="00F619D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高级社会工作师</w:t>
            </w:r>
          </w:p>
        </w:tc>
      </w:tr>
    </w:tbl>
    <w:p w:rsidR="001224FE" w:rsidRDefault="001224F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224F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657FE6"/>
    <w:rsid w:val="001224FE"/>
    <w:rsid w:val="00125390"/>
    <w:rsid w:val="00324E2D"/>
    <w:rsid w:val="003A43E4"/>
    <w:rsid w:val="004B6003"/>
    <w:rsid w:val="00634E14"/>
    <w:rsid w:val="00661757"/>
    <w:rsid w:val="006A6855"/>
    <w:rsid w:val="0074600E"/>
    <w:rsid w:val="00832DE2"/>
    <w:rsid w:val="008D6813"/>
    <w:rsid w:val="008E33C4"/>
    <w:rsid w:val="00980C6F"/>
    <w:rsid w:val="00B848E3"/>
    <w:rsid w:val="00E556F5"/>
    <w:rsid w:val="00F619DF"/>
    <w:rsid w:val="00F66DBB"/>
    <w:rsid w:val="1A450677"/>
    <w:rsid w:val="1AEF5676"/>
    <w:rsid w:val="2C65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2FA6B"/>
  <w15:docId w15:val="{25436C07-59C3-4437-8C57-2E2449A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 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彯羱</dc:creator>
  <cp:lastModifiedBy>cheng</cp:lastModifiedBy>
  <cp:revision>3</cp:revision>
  <dcterms:created xsi:type="dcterms:W3CDTF">2020-02-03T06:58:00Z</dcterms:created>
  <dcterms:modified xsi:type="dcterms:W3CDTF">2020-02-03T06:59:00Z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