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20</w:t>
      </w:r>
      <w:r>
        <w:rPr>
          <w:rFonts w:asciiTheme="minorEastAsia" w:hAnsiTheme="minorEastAsia" w:eastAsiaTheme="minorEastAsia"/>
          <w:b/>
          <w:w w:val="98"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年度经济专业技术资格考试</w:t>
      </w:r>
      <w:bookmarkStart w:id="0" w:name="_Hlk59446784"/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初、中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级）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补考</w:t>
      </w:r>
      <w:bookmarkStart w:id="1" w:name="_GoBack"/>
      <w:bookmarkEnd w:id="1"/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资格审核地址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w w:val="98"/>
          <w:sz w:val="32"/>
          <w:szCs w:val="32"/>
        </w:rPr>
        <w:t>联系电话</w:t>
      </w:r>
      <w:bookmarkEnd w:id="0"/>
      <w:r>
        <w:rPr>
          <w:rFonts w:hint="eastAsia" w:asciiTheme="minorEastAsia" w:hAnsiTheme="minorEastAsia" w:eastAsiaTheme="minorEastAsia"/>
          <w:b/>
          <w:w w:val="98"/>
          <w:sz w:val="32"/>
          <w:szCs w:val="32"/>
          <w:lang w:eastAsia="zh-CN"/>
        </w:rPr>
        <w:t>及审核时间</w:t>
      </w:r>
    </w:p>
    <w:p>
      <w:pPr>
        <w:spacing w:line="380" w:lineRule="exact"/>
      </w:pPr>
    </w:p>
    <w:tbl>
      <w:tblPr>
        <w:tblStyle w:val="4"/>
        <w:tblW w:w="14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185"/>
        <w:gridCol w:w="8210"/>
        <w:gridCol w:w="4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8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地址及电话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审核时间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太原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太原市小店区学府街开启巷11号0351-7028715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含周末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上午9:00-11:30；下午2:30-4:30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1中审核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进行资格审核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大同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大同市平城区文兴路天祥街199号大同市人力资源和社会保障局四层0352-7930168、0352-7930260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上午9:00-11:30；下午2:30-4:30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阳泉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阳泉市北大街65号城市广场对面建行五楼考务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科0353-2295119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长治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长治市英雄中路1号人社局518室0355-2192016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2023年5月9日至5月12日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晋城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晋城市文昌西街1388号人才大厦509室0356-2196521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朔州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朔州市开发北路人才大楼1楼市人事考试中心0349-2288566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FF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忻州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忻州市长征西街25号劳动保障大楼电梯五楼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0350-3303270、0350-3022139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吕梁市离石区北川河西路（前赵家庄村）二巷0358-8229575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晋中市榆次区龙湖大街141号晋中市人力资源和社会保障局大楼10楼1022室0354-3075546、0354-3075695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（不含周末）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临汾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临汾市尧都区向阳路72号人社信息大楼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四层0357-8615005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运城</w:t>
            </w:r>
          </w:p>
        </w:tc>
        <w:tc>
          <w:tcPr>
            <w:tcW w:w="8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运城市河东东街272号市科技局四楼专业技术管理科0359-2665599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上午9:00-11:30；下午2:30-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YzFjOWJjYzAyODZkZWUxODIxZDc4NGM5NzYzMmYifQ=="/>
  </w:docVars>
  <w:rsids>
    <w:rsidRoot w:val="00A448DC"/>
    <w:rsid w:val="0005392E"/>
    <w:rsid w:val="00156E20"/>
    <w:rsid w:val="001A21E2"/>
    <w:rsid w:val="001E52B7"/>
    <w:rsid w:val="00264A62"/>
    <w:rsid w:val="002F437E"/>
    <w:rsid w:val="00373824"/>
    <w:rsid w:val="003B6ED9"/>
    <w:rsid w:val="003D455F"/>
    <w:rsid w:val="004A717B"/>
    <w:rsid w:val="005106CE"/>
    <w:rsid w:val="00606F3E"/>
    <w:rsid w:val="0066268C"/>
    <w:rsid w:val="00691E7B"/>
    <w:rsid w:val="006C277D"/>
    <w:rsid w:val="007815FC"/>
    <w:rsid w:val="0078603F"/>
    <w:rsid w:val="00797F14"/>
    <w:rsid w:val="00851F66"/>
    <w:rsid w:val="008741B6"/>
    <w:rsid w:val="008C1530"/>
    <w:rsid w:val="008E41BE"/>
    <w:rsid w:val="00943FB1"/>
    <w:rsid w:val="009B3AD4"/>
    <w:rsid w:val="00A23EFE"/>
    <w:rsid w:val="00A448DC"/>
    <w:rsid w:val="00AA1628"/>
    <w:rsid w:val="00AE5DDE"/>
    <w:rsid w:val="00BF399B"/>
    <w:rsid w:val="00C707EA"/>
    <w:rsid w:val="00CB0001"/>
    <w:rsid w:val="00D16767"/>
    <w:rsid w:val="00D76783"/>
    <w:rsid w:val="00DF6D33"/>
    <w:rsid w:val="00E20338"/>
    <w:rsid w:val="00E3499D"/>
    <w:rsid w:val="00EE5964"/>
    <w:rsid w:val="00F17668"/>
    <w:rsid w:val="00FE7AF4"/>
    <w:rsid w:val="049F363B"/>
    <w:rsid w:val="287300D7"/>
    <w:rsid w:val="2A927B48"/>
    <w:rsid w:val="5C4F326F"/>
    <w:rsid w:val="635F53E5"/>
    <w:rsid w:val="6EAA3830"/>
    <w:rsid w:val="707878F9"/>
    <w:rsid w:val="748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556</Words>
  <Characters>969</Characters>
  <Lines>4</Lines>
  <Paragraphs>1</Paragraphs>
  <TotalTime>7</TotalTime>
  <ScaleCrop>false</ScaleCrop>
  <LinksUpToDate>false</LinksUpToDate>
  <CharactersWithSpaces>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2018-01-09T02:27:00Z</dcterms:created>
  <dc:creator>wanghong</dc:creator>
  <cp:lastModifiedBy>Cheng</cp:lastModifiedBy>
  <cp:lastPrinted>2021-11-30T02:05:00Z</cp:lastPrinted>
  <dcterms:modified xsi:type="dcterms:W3CDTF">2023-05-05T02:48:51Z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19FAA8F3681044988DCE2C7934BEA62D</vt:lpwstr>
  </property>
</Properties>
</file>